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BC7" w:rsidRDefault="00B45BC7" w:rsidP="00B45BC7">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Notes of each Slide</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w:t>
      </w:r>
    </w:p>
    <w:p w:rsidR="001507DA"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Basically introduce yourself and what your topic is all about: </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It is a critical review of the article</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Highlighting its main components that include primary questions and the innovation applied in their generation, an analysis of the methodology used in the research, its key finding, its implication, and the ethical questions raised from the research.</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2</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Emphasize on the fact that the researchers were interested in finding knowledge gaps within this topic by way of first highlighting the recent developments and the current controversies surrounding the topic so that they could make recommendation of the research to fill these gaps.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3</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Focusing on the technique that the researchers employed in the generation of the of their research questions that was informed largely by their desired outcomes.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4</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Following how the innovation helped them in answering their research questions.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5</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lastRenderedPageBreak/>
        <w:t xml:space="preserve">How the technique as used by these researchers in this context proved to be relevant or of use to their research question. </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6</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Discussing the significance of the research question, basically how it helped the researche</w:t>
      </w:r>
      <w:r w:rsidR="00B45BC7">
        <w:rPr>
          <w:rFonts w:ascii="Times New Roman" w:hAnsi="Times New Roman" w:cs="Times New Roman"/>
          <w:sz w:val="24"/>
          <w:szCs w:val="24"/>
        </w:rPr>
        <w:t xml:space="preserve">rs </w:t>
      </w:r>
      <w:r w:rsidRPr="00B45BC7">
        <w:rPr>
          <w:rFonts w:ascii="Times New Roman" w:hAnsi="Times New Roman" w:cs="Times New Roman"/>
          <w:sz w:val="24"/>
          <w:szCs w:val="24"/>
        </w:rPr>
        <w:t>achieve their objectives.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7</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 </w:t>
      </w:r>
      <w:r w:rsidR="00DA1776" w:rsidRPr="00B45BC7">
        <w:rPr>
          <w:rFonts w:ascii="Times New Roman" w:hAnsi="Times New Roman" w:cs="Times New Roman"/>
          <w:sz w:val="24"/>
          <w:szCs w:val="24"/>
        </w:rPr>
        <w:t>Here you want to discuss how the primary research questions helped the researcher to provide or generate information and how that information presented in this research benefits the society at large. Think about the audience of this research study and how the information included within this research helps them or benefits them with regards to the pharmacologic treatment of schizophrenia.</w:t>
      </w:r>
    </w:p>
    <w:p w:rsidR="00DA1776" w:rsidRPr="00B45BC7" w:rsidRDefault="00DA1776"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8</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Shifting focus to how the researchers went on to answer their research question. Place emphasis on the fact that the research was basically interested in describing the recent developments and current trends with regards to the topic by way of gathering and putting the information together from reviews of available literature so as to provide a cohesive narrative of what is known and what is required to make the body of knowledge comprehensive. </w:t>
      </w:r>
    </w:p>
    <w:p w:rsidR="00DA1776" w:rsidRPr="00B45BC7" w:rsidRDefault="00DA1776"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9</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How the chosen methods and research design helped the researcher to answer their research question.</w:t>
      </w:r>
    </w:p>
    <w:p w:rsidR="00DA1776" w:rsidRPr="00B45BC7" w:rsidRDefault="00DA1776"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lastRenderedPageBreak/>
        <w:t>Slide 10</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What were the major shortfalls of the research methods?</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Their implications: lack of inclusion criteria – questions the validity of the research literature employed in the research and hence the validity of the current research</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Lack of a description of the scheme used in the review makes it impossible to replicate the research. Replicability is an important characteristic of all good research.</w:t>
      </w:r>
    </w:p>
    <w:p w:rsidR="00885708"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Methods seem as failing to fully answer the minor research questions. This is by of the researchers </w:t>
      </w:r>
      <w:r w:rsidR="00885708" w:rsidRPr="00B45BC7">
        <w:rPr>
          <w:rFonts w:ascii="Times New Roman" w:hAnsi="Times New Roman" w:cs="Times New Roman"/>
          <w:sz w:val="24"/>
          <w:szCs w:val="24"/>
        </w:rPr>
        <w:t>failing</w:t>
      </w:r>
      <w:r w:rsidR="00FB2DEC" w:rsidRPr="00B45BC7">
        <w:rPr>
          <w:rFonts w:ascii="Times New Roman" w:hAnsi="Times New Roman" w:cs="Times New Roman"/>
          <w:sz w:val="24"/>
          <w:szCs w:val="24"/>
        </w:rPr>
        <w:t xml:space="preserve"> to provide the research recommendation of some of the research topics that they had identified</w:t>
      </w:r>
      <w:r w:rsidR="00885708" w:rsidRPr="00B45BC7">
        <w:rPr>
          <w:rFonts w:ascii="Times New Roman" w:hAnsi="Times New Roman" w:cs="Times New Roman"/>
          <w:sz w:val="24"/>
          <w:szCs w:val="24"/>
        </w:rPr>
        <w:t>.</w:t>
      </w:r>
    </w:p>
    <w:p w:rsidR="00885708" w:rsidRPr="00B45BC7" w:rsidRDefault="00885708"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11</w:t>
      </w:r>
    </w:p>
    <w:p w:rsidR="00885708" w:rsidRPr="00B45BC7" w:rsidRDefault="00885708"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 Focus on how the researchers envisioned their research question as building on to the hypothesis using the explanations provided in this slide. </w:t>
      </w:r>
    </w:p>
    <w:p w:rsidR="00402DFC" w:rsidRDefault="00402DFC" w:rsidP="00B45BC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Slide 12</w:t>
      </w:r>
    </w:p>
    <w:p w:rsidR="00402DFC" w:rsidRPr="00402DFC" w:rsidRDefault="00402DFC" w:rsidP="00B45BC7">
      <w:pPr>
        <w:spacing w:line="480" w:lineRule="auto"/>
        <w:ind w:firstLine="720"/>
        <w:rPr>
          <w:rFonts w:ascii="Times New Roman" w:hAnsi="Times New Roman" w:cs="Times New Roman"/>
          <w:sz w:val="24"/>
          <w:szCs w:val="24"/>
        </w:rPr>
      </w:pPr>
      <w:r w:rsidRPr="00402DFC">
        <w:rPr>
          <w:rFonts w:ascii="Times New Roman" w:hAnsi="Times New Roman" w:cs="Times New Roman"/>
          <w:sz w:val="24"/>
          <w:szCs w:val="24"/>
        </w:rPr>
        <w:t xml:space="preserve">With regards to the recent developments, the researchers were able to summarize the treatment stages of the disease while focusing their discussion to the appropriate treatment modalities/regimes/composition for each stage. Discuss what each means and what treatment </w:t>
      </w:r>
      <w:r w:rsidRPr="00402DFC">
        <w:rPr>
          <w:rFonts w:ascii="Times New Roman" w:hAnsi="Times New Roman" w:cs="Times New Roman"/>
          <w:sz w:val="24"/>
          <w:szCs w:val="24"/>
        </w:rPr>
        <w:t>modalities/regimes/composition</w:t>
      </w:r>
      <w:r w:rsidRPr="00402DFC">
        <w:rPr>
          <w:rFonts w:ascii="Times New Roman" w:hAnsi="Times New Roman" w:cs="Times New Roman"/>
          <w:sz w:val="24"/>
          <w:szCs w:val="24"/>
        </w:rPr>
        <w:t xml:space="preserve"> are most appropriate.</w:t>
      </w:r>
    </w:p>
    <w:p w:rsidR="00402DFC" w:rsidRDefault="00402DFC" w:rsidP="00B45BC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Slide 13</w:t>
      </w:r>
    </w:p>
    <w:p w:rsidR="00402DFC" w:rsidRPr="00402DFC" w:rsidRDefault="00402DFC" w:rsidP="00B45BC7">
      <w:pPr>
        <w:spacing w:line="480" w:lineRule="auto"/>
        <w:ind w:firstLine="720"/>
        <w:rPr>
          <w:rFonts w:ascii="Times New Roman" w:hAnsi="Times New Roman" w:cs="Times New Roman"/>
          <w:sz w:val="24"/>
          <w:szCs w:val="24"/>
        </w:rPr>
      </w:pPr>
      <w:r w:rsidRPr="00402DFC">
        <w:rPr>
          <w:rFonts w:ascii="Times New Roman" w:hAnsi="Times New Roman" w:cs="Times New Roman"/>
          <w:sz w:val="24"/>
          <w:szCs w:val="24"/>
        </w:rPr>
        <w:lastRenderedPageBreak/>
        <w:t>A table categorizing and depicting the major factors to be put taken into consideration when choosing the antipsychotic regimens for the patients depending on their ill-ness profiles and the desired patient outcomes.</w:t>
      </w:r>
    </w:p>
    <w:p w:rsidR="00885708" w:rsidRPr="00B45BC7" w:rsidRDefault="00402DFC" w:rsidP="00B45BC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Slide 14</w:t>
      </w:r>
    </w:p>
    <w:p w:rsidR="00885708" w:rsidRPr="00B45BC7" w:rsidRDefault="00402DFC" w:rsidP="00B45B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controversy </w:t>
      </w:r>
      <w:r w:rsidR="00885708" w:rsidRPr="00B45BC7">
        <w:rPr>
          <w:rFonts w:ascii="Times New Roman" w:hAnsi="Times New Roman" w:cs="Times New Roman"/>
          <w:sz w:val="24"/>
          <w:szCs w:val="24"/>
        </w:rPr>
        <w:t xml:space="preserve">is </w:t>
      </w:r>
      <w:r>
        <w:rPr>
          <w:rFonts w:ascii="Times New Roman" w:hAnsi="Times New Roman" w:cs="Times New Roman"/>
          <w:sz w:val="24"/>
          <w:szCs w:val="24"/>
        </w:rPr>
        <w:t xml:space="preserve">rooted in the lack of </w:t>
      </w:r>
      <w:r w:rsidR="00885708" w:rsidRPr="00B45BC7">
        <w:rPr>
          <w:rFonts w:ascii="Times New Roman" w:hAnsi="Times New Roman" w:cs="Times New Roman"/>
          <w:sz w:val="24"/>
          <w:szCs w:val="24"/>
        </w:rPr>
        <w:t xml:space="preserve">the key information </w:t>
      </w:r>
      <w:r>
        <w:rPr>
          <w:rFonts w:ascii="Times New Roman" w:hAnsi="Times New Roman" w:cs="Times New Roman"/>
          <w:sz w:val="24"/>
          <w:szCs w:val="24"/>
        </w:rPr>
        <w:t>t</w:t>
      </w:r>
      <w:r w:rsidR="00885708" w:rsidRPr="00B45BC7">
        <w:rPr>
          <w:rFonts w:ascii="Times New Roman" w:hAnsi="Times New Roman" w:cs="Times New Roman"/>
          <w:sz w:val="24"/>
          <w:szCs w:val="24"/>
        </w:rPr>
        <w:t>hat the researchers identified and deemed as being very essential in completing the body of k</w:t>
      </w:r>
      <w:r>
        <w:rPr>
          <w:rFonts w:ascii="Times New Roman" w:hAnsi="Times New Roman" w:cs="Times New Roman"/>
          <w:sz w:val="24"/>
          <w:szCs w:val="24"/>
        </w:rPr>
        <w:t>nowledge available on the topic: that regarding the provision of appropriate validated dose equivalences of the specific medications as indicated in the slide</w:t>
      </w:r>
    </w:p>
    <w:p w:rsidR="00885708" w:rsidRPr="00B45BC7" w:rsidRDefault="00840C7A" w:rsidP="00B45BC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Slide 15</w:t>
      </w:r>
    </w:p>
    <w:p w:rsidR="00885708" w:rsidRPr="00B45BC7" w:rsidRDefault="00885708"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Explanation of why the identified key result is the most significant finding from the research given the amount of risk that it poses to the individual.</w:t>
      </w:r>
    </w:p>
    <w:p w:rsidR="00885708" w:rsidRPr="00B45BC7" w:rsidRDefault="00840C7A" w:rsidP="00B45BC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Slide 16</w:t>
      </w:r>
    </w:p>
    <w:p w:rsidR="00885708" w:rsidRPr="00B45BC7" w:rsidRDefault="00885708"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Ethical questions that arose concerning how ethical the research literature reviewed in this current research were or what ethical considerations they employed in their process and during their execution phases, especially those involving human subjects.</w:t>
      </w:r>
    </w:p>
    <w:p w:rsidR="00885708" w:rsidRPr="00B45BC7" w:rsidRDefault="00840C7A" w:rsidP="00B45BC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Slide 17</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Impact of these ethical questions: how they continue to direct research questions, experimental designs, and progress of scientific discoveries.</w:t>
      </w:r>
    </w:p>
    <w:p w:rsidR="00885708" w:rsidRPr="00B45BC7" w:rsidRDefault="00840C7A" w:rsidP="00B45BC7">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Slide 18</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lastRenderedPageBreak/>
        <w:t>Significance of these questions and the opposition view with a rational for why ethical considerations are not necessary or how they affect progress in research tailored to decipher the complexity of the human being.</w:t>
      </w:r>
    </w:p>
    <w:p w:rsidR="00885708" w:rsidRPr="00B45BC7" w:rsidRDefault="00840C7A" w:rsidP="00B45BC7">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Slide 19</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Recap of the main aspects of the research discussed during this presentation.</w:t>
      </w:r>
    </w:p>
    <w:p w:rsidR="00885708" w:rsidRPr="00B45BC7" w:rsidRDefault="00840C7A" w:rsidP="00B45BC7">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Slide 20</w:t>
      </w:r>
    </w:p>
    <w:p w:rsidR="00885708" w:rsidRPr="00B45BC7" w:rsidRDefault="00D1030E" w:rsidP="00B45BC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Indicated is the reference of t</w:t>
      </w:r>
      <w:r w:rsidR="00B45BC7" w:rsidRPr="00B45BC7">
        <w:rPr>
          <w:rFonts w:ascii="Times New Roman" w:hAnsi="Times New Roman" w:cs="Times New Roman"/>
          <w:sz w:val="24"/>
          <w:szCs w:val="24"/>
        </w:rPr>
        <w:t xml:space="preserve">he </w:t>
      </w:r>
      <w:r w:rsidR="00885708" w:rsidRPr="00B45BC7">
        <w:rPr>
          <w:rFonts w:ascii="Times New Roman" w:hAnsi="Times New Roman" w:cs="Times New Roman"/>
          <w:sz w:val="24"/>
          <w:szCs w:val="24"/>
        </w:rPr>
        <w:t>study that was critically evaluated throughout the presentation</w:t>
      </w:r>
      <w:r>
        <w:rPr>
          <w:rFonts w:ascii="Times New Roman" w:hAnsi="Times New Roman" w:cs="Times New Roman"/>
          <w:sz w:val="24"/>
          <w:szCs w:val="24"/>
        </w:rPr>
        <w:t xml:space="preserve"> with an indica</w:t>
      </w:r>
      <w:bookmarkStart w:id="0" w:name="_GoBack"/>
      <w:bookmarkEnd w:id="0"/>
      <w:r>
        <w:rPr>
          <w:rFonts w:ascii="Times New Roman" w:hAnsi="Times New Roman" w:cs="Times New Roman"/>
          <w:sz w:val="24"/>
          <w:szCs w:val="24"/>
        </w:rPr>
        <w:t xml:space="preserve">tion of </w:t>
      </w:r>
      <w:r w:rsidR="00885708" w:rsidRPr="00B45BC7">
        <w:rPr>
          <w:rFonts w:ascii="Times New Roman" w:hAnsi="Times New Roman" w:cs="Times New Roman"/>
          <w:sz w:val="24"/>
          <w:szCs w:val="24"/>
        </w:rPr>
        <w:t xml:space="preserve">where it can </w:t>
      </w:r>
      <w:r>
        <w:rPr>
          <w:rFonts w:ascii="Times New Roman" w:hAnsi="Times New Roman" w:cs="Times New Roman"/>
          <w:sz w:val="24"/>
          <w:szCs w:val="24"/>
        </w:rPr>
        <w:t>be retrieved from</w:t>
      </w:r>
      <w:r w:rsidR="00885708" w:rsidRPr="00B45BC7">
        <w:rPr>
          <w:rFonts w:ascii="Times New Roman" w:hAnsi="Times New Roman" w:cs="Times New Roman"/>
          <w:sz w:val="24"/>
          <w:szCs w:val="24"/>
        </w:rPr>
        <w:t>.</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Thank the audience for listening to you and invite any questions that they might have. </w:t>
      </w:r>
    </w:p>
    <w:sectPr w:rsidR="00885708" w:rsidRPr="00B45BC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422" w:rsidRDefault="005B0422" w:rsidP="00B45BC7">
      <w:pPr>
        <w:spacing w:after="0" w:line="240" w:lineRule="auto"/>
      </w:pPr>
      <w:r>
        <w:separator/>
      </w:r>
    </w:p>
  </w:endnote>
  <w:endnote w:type="continuationSeparator" w:id="0">
    <w:p w:rsidR="005B0422" w:rsidRDefault="005B0422" w:rsidP="00B45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422" w:rsidRDefault="005B0422" w:rsidP="00B45BC7">
      <w:pPr>
        <w:spacing w:after="0" w:line="240" w:lineRule="auto"/>
      </w:pPr>
      <w:r>
        <w:separator/>
      </w:r>
    </w:p>
  </w:footnote>
  <w:footnote w:type="continuationSeparator" w:id="0">
    <w:p w:rsidR="005B0422" w:rsidRDefault="005B0422" w:rsidP="00B45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951902"/>
      <w:docPartObj>
        <w:docPartGallery w:val="Page Numbers (Top of Page)"/>
        <w:docPartUnique/>
      </w:docPartObj>
    </w:sdtPr>
    <w:sdtEndPr>
      <w:rPr>
        <w:noProof/>
      </w:rPr>
    </w:sdtEndPr>
    <w:sdtContent>
      <w:p w:rsidR="00B45BC7" w:rsidRDefault="00B45BC7">
        <w:pPr>
          <w:pStyle w:val="Header"/>
          <w:jc w:val="right"/>
        </w:pPr>
        <w:r>
          <w:fldChar w:fldCharType="begin"/>
        </w:r>
        <w:r>
          <w:instrText xml:space="preserve"> PAGE   \* MERGEFORMAT </w:instrText>
        </w:r>
        <w:r>
          <w:fldChar w:fldCharType="separate"/>
        </w:r>
        <w:r w:rsidR="00B86390">
          <w:rPr>
            <w:noProof/>
          </w:rPr>
          <w:t>5</w:t>
        </w:r>
        <w:r>
          <w:rPr>
            <w:noProof/>
          </w:rPr>
          <w:fldChar w:fldCharType="end"/>
        </w:r>
      </w:p>
    </w:sdtContent>
  </w:sdt>
  <w:p w:rsidR="00B45BC7" w:rsidRDefault="00B45B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109AF"/>
    <w:multiLevelType w:val="hybridMultilevel"/>
    <w:tmpl w:val="536E0DF0"/>
    <w:lvl w:ilvl="0" w:tplc="2D2665EC">
      <w:start w:val="1"/>
      <w:numFmt w:val="bullet"/>
      <w:lvlText w:val=""/>
      <w:lvlJc w:val="left"/>
      <w:pPr>
        <w:tabs>
          <w:tab w:val="num" w:pos="720"/>
        </w:tabs>
        <w:ind w:left="720" w:hanging="360"/>
      </w:pPr>
      <w:rPr>
        <w:rFonts w:ascii="Wingdings" w:hAnsi="Wingdings" w:hint="default"/>
      </w:rPr>
    </w:lvl>
    <w:lvl w:ilvl="1" w:tplc="74FC4512" w:tentative="1">
      <w:start w:val="1"/>
      <w:numFmt w:val="bullet"/>
      <w:lvlText w:val=""/>
      <w:lvlJc w:val="left"/>
      <w:pPr>
        <w:tabs>
          <w:tab w:val="num" w:pos="1440"/>
        </w:tabs>
        <w:ind w:left="1440" w:hanging="360"/>
      </w:pPr>
      <w:rPr>
        <w:rFonts w:ascii="Wingdings" w:hAnsi="Wingdings" w:hint="default"/>
      </w:rPr>
    </w:lvl>
    <w:lvl w:ilvl="2" w:tplc="3664ED1A" w:tentative="1">
      <w:start w:val="1"/>
      <w:numFmt w:val="bullet"/>
      <w:lvlText w:val=""/>
      <w:lvlJc w:val="left"/>
      <w:pPr>
        <w:tabs>
          <w:tab w:val="num" w:pos="2160"/>
        </w:tabs>
        <w:ind w:left="2160" w:hanging="360"/>
      </w:pPr>
      <w:rPr>
        <w:rFonts w:ascii="Wingdings" w:hAnsi="Wingdings" w:hint="default"/>
      </w:rPr>
    </w:lvl>
    <w:lvl w:ilvl="3" w:tplc="BB0A12C8" w:tentative="1">
      <w:start w:val="1"/>
      <w:numFmt w:val="bullet"/>
      <w:lvlText w:val=""/>
      <w:lvlJc w:val="left"/>
      <w:pPr>
        <w:tabs>
          <w:tab w:val="num" w:pos="2880"/>
        </w:tabs>
        <w:ind w:left="2880" w:hanging="360"/>
      </w:pPr>
      <w:rPr>
        <w:rFonts w:ascii="Wingdings" w:hAnsi="Wingdings" w:hint="default"/>
      </w:rPr>
    </w:lvl>
    <w:lvl w:ilvl="4" w:tplc="05B2DB0A" w:tentative="1">
      <w:start w:val="1"/>
      <w:numFmt w:val="bullet"/>
      <w:lvlText w:val=""/>
      <w:lvlJc w:val="left"/>
      <w:pPr>
        <w:tabs>
          <w:tab w:val="num" w:pos="3600"/>
        </w:tabs>
        <w:ind w:left="3600" w:hanging="360"/>
      </w:pPr>
      <w:rPr>
        <w:rFonts w:ascii="Wingdings" w:hAnsi="Wingdings" w:hint="default"/>
      </w:rPr>
    </w:lvl>
    <w:lvl w:ilvl="5" w:tplc="CB2AC766" w:tentative="1">
      <w:start w:val="1"/>
      <w:numFmt w:val="bullet"/>
      <w:lvlText w:val=""/>
      <w:lvlJc w:val="left"/>
      <w:pPr>
        <w:tabs>
          <w:tab w:val="num" w:pos="4320"/>
        </w:tabs>
        <w:ind w:left="4320" w:hanging="360"/>
      </w:pPr>
      <w:rPr>
        <w:rFonts w:ascii="Wingdings" w:hAnsi="Wingdings" w:hint="default"/>
      </w:rPr>
    </w:lvl>
    <w:lvl w:ilvl="6" w:tplc="0A826D1E" w:tentative="1">
      <w:start w:val="1"/>
      <w:numFmt w:val="bullet"/>
      <w:lvlText w:val=""/>
      <w:lvlJc w:val="left"/>
      <w:pPr>
        <w:tabs>
          <w:tab w:val="num" w:pos="5040"/>
        </w:tabs>
        <w:ind w:left="5040" w:hanging="360"/>
      </w:pPr>
      <w:rPr>
        <w:rFonts w:ascii="Wingdings" w:hAnsi="Wingdings" w:hint="default"/>
      </w:rPr>
    </w:lvl>
    <w:lvl w:ilvl="7" w:tplc="7EA86342" w:tentative="1">
      <w:start w:val="1"/>
      <w:numFmt w:val="bullet"/>
      <w:lvlText w:val=""/>
      <w:lvlJc w:val="left"/>
      <w:pPr>
        <w:tabs>
          <w:tab w:val="num" w:pos="5760"/>
        </w:tabs>
        <w:ind w:left="5760" w:hanging="360"/>
      </w:pPr>
      <w:rPr>
        <w:rFonts w:ascii="Wingdings" w:hAnsi="Wingdings" w:hint="default"/>
      </w:rPr>
    </w:lvl>
    <w:lvl w:ilvl="8" w:tplc="6BB68E86"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029"/>
    <w:rsid w:val="001507DA"/>
    <w:rsid w:val="00402DFC"/>
    <w:rsid w:val="005B0422"/>
    <w:rsid w:val="00840C7A"/>
    <w:rsid w:val="00885708"/>
    <w:rsid w:val="00953BF4"/>
    <w:rsid w:val="00967988"/>
    <w:rsid w:val="00A42B04"/>
    <w:rsid w:val="00B45BC7"/>
    <w:rsid w:val="00B86390"/>
    <w:rsid w:val="00D1030E"/>
    <w:rsid w:val="00DA1776"/>
    <w:rsid w:val="00F22029"/>
    <w:rsid w:val="00F75978"/>
    <w:rsid w:val="00FB2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776"/>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5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BC7"/>
  </w:style>
  <w:style w:type="paragraph" w:styleId="Footer">
    <w:name w:val="footer"/>
    <w:basedOn w:val="Normal"/>
    <w:link w:val="FooterChar"/>
    <w:uiPriority w:val="99"/>
    <w:unhideWhenUsed/>
    <w:rsid w:val="00B45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B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776"/>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5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BC7"/>
  </w:style>
  <w:style w:type="paragraph" w:styleId="Footer">
    <w:name w:val="footer"/>
    <w:basedOn w:val="Normal"/>
    <w:link w:val="FooterChar"/>
    <w:uiPriority w:val="99"/>
    <w:unhideWhenUsed/>
    <w:rsid w:val="00B45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002855">
      <w:bodyDiv w:val="1"/>
      <w:marLeft w:val="0"/>
      <w:marRight w:val="0"/>
      <w:marTop w:val="0"/>
      <w:marBottom w:val="0"/>
      <w:divBdr>
        <w:top w:val="none" w:sz="0" w:space="0" w:color="auto"/>
        <w:left w:val="none" w:sz="0" w:space="0" w:color="auto"/>
        <w:bottom w:val="none" w:sz="0" w:space="0" w:color="auto"/>
        <w:right w:val="none" w:sz="0" w:space="0" w:color="auto"/>
      </w:divBdr>
      <w:divsChild>
        <w:div w:id="1512798700">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8</cp:revision>
  <dcterms:created xsi:type="dcterms:W3CDTF">2020-05-23T08:18:00Z</dcterms:created>
  <dcterms:modified xsi:type="dcterms:W3CDTF">2020-05-23T11:20:00Z</dcterms:modified>
</cp:coreProperties>
</file>